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15" w:type="dxa"/>
        <w:tblInd w:w="-7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4175"/>
        <w:gridCol w:w="1641"/>
        <w:gridCol w:w="4531"/>
        <w:gridCol w:w="993"/>
        <w:gridCol w:w="2840"/>
      </w:tblGrid>
      <w:tr w:rsidR="00A25508" w:rsidRPr="00A973A0" w14:paraId="638E0221" w14:textId="77777777" w:rsidTr="009C708E">
        <w:trPr>
          <w:trHeight w:val="404"/>
        </w:trPr>
        <w:tc>
          <w:tcPr>
            <w:tcW w:w="1135" w:type="dxa"/>
            <w:vAlign w:val="bottom"/>
          </w:tcPr>
          <w:p w14:paraId="1FBB1537" w14:textId="77777777" w:rsidR="00A25508" w:rsidRDefault="00A25508" w:rsidP="009C708E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Arbetsplats:</w:t>
            </w:r>
          </w:p>
        </w:tc>
        <w:tc>
          <w:tcPr>
            <w:tcW w:w="4175" w:type="dxa"/>
            <w:tcBorders>
              <w:bottom w:val="single" w:sz="4" w:space="0" w:color="auto"/>
            </w:tcBorders>
            <w:vAlign w:val="bottom"/>
          </w:tcPr>
          <w:p w14:paraId="6729A9D5" w14:textId="77777777" w:rsidR="00A25508" w:rsidRPr="00A973A0" w:rsidRDefault="00A25508" w:rsidP="009C708E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vAlign w:val="bottom"/>
          </w:tcPr>
          <w:p w14:paraId="44653BD3" w14:textId="77777777" w:rsidR="00A25508" w:rsidRDefault="00A25508" w:rsidP="009C708E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Upprättad av: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bottom"/>
          </w:tcPr>
          <w:p w14:paraId="7AB4F99F" w14:textId="77777777" w:rsidR="00A25508" w:rsidRPr="00A973A0" w:rsidRDefault="00A25508" w:rsidP="009C708E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993" w:type="dxa"/>
            <w:vAlign w:val="bottom"/>
          </w:tcPr>
          <w:p w14:paraId="0BD93F27" w14:textId="77777777" w:rsidR="00A25508" w:rsidRDefault="00A25508" w:rsidP="009C708E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Datum: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bottom"/>
          </w:tcPr>
          <w:p w14:paraId="28586E59" w14:textId="77777777" w:rsidR="00A25508" w:rsidRPr="00A973A0" w:rsidRDefault="00A25508" w:rsidP="009C708E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9F495DC" w14:textId="77777777" w:rsidR="00A25508" w:rsidRPr="006D0A71" w:rsidRDefault="00A25508" w:rsidP="00A25508">
      <w:pPr>
        <w:ind w:left="-709"/>
        <w:rPr>
          <w:sz w:val="16"/>
          <w:szCs w:val="16"/>
        </w:rPr>
      </w:pPr>
    </w:p>
    <w:p w14:paraId="17260C04" w14:textId="77777777" w:rsidR="00A25508" w:rsidRPr="007D3D47" w:rsidRDefault="00A25508" w:rsidP="00A25508">
      <w:pPr>
        <w:pStyle w:val="Rubrik2"/>
        <w:ind w:left="-709"/>
        <w:rPr>
          <w:rFonts w:ascii="Arial" w:eastAsia="Times New Roman" w:hAnsi="Arial" w:cs="Arial"/>
          <w:bCs/>
          <w:caps w:val="0"/>
          <w:color w:val="000000"/>
          <w:szCs w:val="16"/>
          <w:lang w:eastAsia="sv-SE"/>
        </w:rPr>
      </w:pPr>
      <w:r w:rsidRPr="007D3D47">
        <w:rPr>
          <w:rFonts w:ascii="Arial" w:eastAsia="Times New Roman" w:hAnsi="Arial" w:cs="Arial"/>
          <w:b/>
          <w:bCs/>
          <w:caps w:val="0"/>
          <w:color w:val="000000"/>
          <w:szCs w:val="16"/>
          <w:lang w:eastAsia="sv-SE"/>
        </w:rPr>
        <w:t>X</w:t>
      </w:r>
      <w:r w:rsidRPr="007D3D47">
        <w:rPr>
          <w:rFonts w:ascii="Arial" w:eastAsia="Times New Roman" w:hAnsi="Arial" w:cs="Arial"/>
          <w:bCs/>
          <w:caps w:val="0"/>
          <w:color w:val="000000"/>
          <w:szCs w:val="16"/>
          <w:lang w:eastAsia="sv-SE"/>
        </w:rPr>
        <w:t xml:space="preserve"> = Planerad tillsyn,</w:t>
      </w:r>
      <w:r w:rsidRPr="007D3D47">
        <w:rPr>
          <w:rFonts w:ascii="Arial" w:eastAsia="Times New Roman" w:hAnsi="Arial" w:cs="Arial"/>
          <w:b/>
          <w:bCs/>
          <w:caps w:val="0"/>
          <w:color w:val="00B050"/>
          <w:szCs w:val="16"/>
          <w:lang w:eastAsia="sv-SE"/>
        </w:rPr>
        <w:t xml:space="preserve"> X</w:t>
      </w:r>
      <w:r w:rsidRPr="007D3D47">
        <w:rPr>
          <w:rFonts w:ascii="Arial" w:eastAsia="Times New Roman" w:hAnsi="Arial" w:cs="Arial"/>
          <w:bCs/>
          <w:caps w:val="0"/>
          <w:color w:val="000000"/>
          <w:szCs w:val="16"/>
          <w:lang w:eastAsia="sv-SE"/>
        </w:rPr>
        <w:t>= Genomförd tillsyn</w:t>
      </w:r>
    </w:p>
    <w:tbl>
      <w:tblPr>
        <w:tblW w:w="15310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"/>
        <w:gridCol w:w="993"/>
        <w:gridCol w:w="992"/>
        <w:gridCol w:w="850"/>
        <w:gridCol w:w="392"/>
        <w:gridCol w:w="392"/>
        <w:gridCol w:w="419"/>
        <w:gridCol w:w="392"/>
        <w:gridCol w:w="406"/>
        <w:gridCol w:w="378"/>
        <w:gridCol w:w="336"/>
        <w:gridCol w:w="406"/>
        <w:gridCol w:w="392"/>
        <w:gridCol w:w="392"/>
        <w:gridCol w:w="406"/>
        <w:gridCol w:w="420"/>
        <w:gridCol w:w="1790"/>
        <w:gridCol w:w="1787"/>
        <w:gridCol w:w="1757"/>
      </w:tblGrid>
      <w:tr w:rsidR="00B85233" w:rsidRPr="008D65F2" w14:paraId="70077DBE" w14:textId="77777777" w:rsidTr="00B85233">
        <w:trPr>
          <w:trHeight w:val="353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A7A8EE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Typ av tillsyn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088423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Kat.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C1E5BF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Frekvens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977841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Ansvarig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ECFB00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Utförare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663855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jan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8C03D9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feb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7C760C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mar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C97883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apr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20FE60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maj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CB78FA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jun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ECC8F7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jul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E683C6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aug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5A06D0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sep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C44921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okt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367997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nov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36069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dec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F66BB8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Kommentar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8F47EF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9D3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Hänvisning styrande dokument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C790B6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 xml:space="preserve">Hänvisning redovisande dokument </w:t>
            </w:r>
          </w:p>
        </w:tc>
      </w:tr>
      <w:tr w:rsidR="00A25508" w:rsidRPr="008D65F2" w14:paraId="199FCA8C" w14:textId="77777777" w:rsidTr="00192903">
        <w:trPr>
          <w:trHeight w:val="70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FC3E1" w14:textId="77777777" w:rsidR="00A25508" w:rsidRPr="008D65F2" w:rsidRDefault="00B85233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Risk</w:t>
            </w:r>
            <w:r w:rsidR="00A255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bedömning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A7144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KM</w:t>
            </w:r>
            <w:r w:rsidRPr="008D65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8386F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Löpande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9E865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AC/</w:t>
            </w: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53E16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PC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BB234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0310E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6E0D2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BA026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B8CB3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18008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96495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49262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05C72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746A6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E38D7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78C43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CBF6D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Berörd personal ska</w:t>
            </w: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 delta. Riskbedömning ska anslås på arbets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-</w:t>
            </w: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stället.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8B7AC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sv-SE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B4415" w14:textId="77777777" w:rsidR="00A25508" w:rsidRPr="00DC469B" w:rsidRDefault="00A25508" w:rsidP="009C708E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sv-SE"/>
              </w:rPr>
            </w:pPr>
          </w:p>
        </w:tc>
      </w:tr>
      <w:tr w:rsidR="00A25508" w:rsidRPr="008D65F2" w14:paraId="0A7BDEC9" w14:textId="77777777" w:rsidTr="00192903">
        <w:trPr>
          <w:trHeight w:val="70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A2C6F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Risk</w:t>
            </w:r>
            <w:r w:rsidR="00B852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bedömning</w:t>
            </w:r>
            <w:r w:rsidRPr="008D65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 xml:space="preserve"> - </w:t>
            </w:r>
            <w:r w:rsidRPr="008D65F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v-SE"/>
              </w:rPr>
              <w:t>Kvarts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7746B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9FB66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Löpande, minst 1ggr/år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E3952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9BA48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PC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C3E89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7FAA3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73C80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8A297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23525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DD8C8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252BC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CEDA8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62D6F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9C847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5142D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3C7A9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F528B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Berörd personal ska</w:t>
            </w: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 delta. Riskbedömning ska anslås på arbets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-</w:t>
            </w: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stället.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E8886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sv-S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830FB" w14:textId="77777777" w:rsidR="00A25508" w:rsidRPr="00DC469B" w:rsidRDefault="00A25508" w:rsidP="009C708E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sv-SE"/>
              </w:rPr>
            </w:pPr>
          </w:p>
        </w:tc>
        <w:bookmarkStart w:id="0" w:name="_GoBack"/>
        <w:bookmarkEnd w:id="0"/>
      </w:tr>
      <w:tr w:rsidR="00A25508" w:rsidRPr="008D65F2" w14:paraId="4BEDB3DC" w14:textId="77777777" w:rsidTr="00192903">
        <w:trPr>
          <w:trHeight w:val="529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1E7114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Skyddsrond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4DE9D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CF86A" w14:textId="77777777" w:rsidR="00A25508" w:rsidRPr="008D65F2" w:rsidRDefault="00B85233" w:rsidP="00B8523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Minst 4</w:t>
            </w:r>
            <w:r w:rsidR="00A25508"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 ggr/år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2CA02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C7DD9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PC/SO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4E6D7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8AD6F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2414F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04033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BCFD3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0AFB1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0CB34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062AE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6906A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F1F3B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DE36B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A3032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7F470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Protokoll ska </w:t>
            </w: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anslås på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arbetsstället och brister kommuniceras.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93358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sv-S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39BD2" w14:textId="77777777" w:rsidR="00A25508" w:rsidRPr="00403318" w:rsidRDefault="00A25508" w:rsidP="009C708E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sv-SE"/>
              </w:rPr>
            </w:pPr>
          </w:p>
        </w:tc>
      </w:tr>
      <w:tr w:rsidR="00A25508" w:rsidRPr="008D65F2" w14:paraId="22E43136" w14:textId="77777777" w:rsidTr="00192903">
        <w:trPr>
          <w:trHeight w:val="5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19E067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 xml:space="preserve">Intern </w:t>
            </w:r>
            <w:r w:rsidRPr="008D65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Brand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-</w:t>
            </w:r>
            <w:r w:rsidRPr="008D65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skyddskontroll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B551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E5D3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 ggr/år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C42C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6A7B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PC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C7C1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0423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A86D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453A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7D8F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DFB1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762B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4CFA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E84F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2891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24E7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B724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B86B" w14:textId="77777777" w:rsidR="00A25508" w:rsidRPr="00EB71B8" w:rsidRDefault="00A25508" w:rsidP="009C708E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0C0A0" w14:textId="77777777" w:rsidR="00A25508" w:rsidRPr="00DC469B" w:rsidRDefault="00A25508" w:rsidP="009C708E">
            <w:pPr>
              <w:rPr>
                <w:rFonts w:ascii="Arial" w:eastAsia="Times New Roman" w:hAnsi="Arial" w:cs="Arial"/>
                <w:sz w:val="16"/>
                <w:szCs w:val="16"/>
                <w:u w:val="single"/>
                <w:lang w:eastAsia="sv-S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ABF92" w14:textId="77777777" w:rsidR="00A25508" w:rsidRPr="00403318" w:rsidRDefault="00A25508" w:rsidP="009C708E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sv-SE"/>
              </w:rPr>
            </w:pPr>
          </w:p>
        </w:tc>
      </w:tr>
      <w:tr w:rsidR="00A25508" w:rsidRPr="008D65F2" w14:paraId="00E404CA" w14:textId="77777777" w:rsidTr="00192903">
        <w:trPr>
          <w:trHeight w:val="4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0B10C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Extern kontroll av brandsläckare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4D752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56D4F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1ggr/år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F47BD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007E9" w14:textId="77777777" w:rsidR="00A25508" w:rsidRPr="008D65F2" w:rsidRDefault="00A25508" w:rsidP="009C708E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Extern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C3EDA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3F66E" w14:textId="77777777" w:rsidR="00A25508" w:rsidRPr="007D3D47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Cs w:val="20"/>
                <w:lang w:eastAsia="sv-S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1AD82" w14:textId="77777777" w:rsidR="00A25508" w:rsidRPr="007D3D47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A1C02" w14:textId="77777777" w:rsidR="00A25508" w:rsidRPr="007D3D47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15304" w14:textId="77777777" w:rsidR="00A25508" w:rsidRPr="007D3D47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Cs w:val="20"/>
                <w:lang w:eastAsia="sv-S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A9592" w14:textId="77777777" w:rsidR="00A25508" w:rsidRPr="007D3D47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Cs w:val="20"/>
                <w:lang w:eastAsia="sv-S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8E911" w14:textId="77777777" w:rsidR="00A25508" w:rsidRPr="007D3D47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201A7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61A4B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B72AE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B6954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4BFEA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34C59" w14:textId="77777777" w:rsidR="00A25508" w:rsidRPr="00EB71B8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4D217" w14:textId="77777777" w:rsidR="00A25508" w:rsidRPr="00DC469B" w:rsidRDefault="00A25508" w:rsidP="009C708E">
            <w:pPr>
              <w:rPr>
                <w:rFonts w:ascii="Arial" w:eastAsia="Times New Roman" w:hAnsi="Arial" w:cs="Arial"/>
                <w:sz w:val="16"/>
                <w:szCs w:val="16"/>
                <w:u w:val="single"/>
                <w:lang w:eastAsia="sv-S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C9B71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</w:tr>
      <w:tr w:rsidR="00A25508" w:rsidRPr="008D65F2" w14:paraId="3807798F" w14:textId="77777777" w:rsidTr="009C708E">
        <w:trPr>
          <w:trHeight w:val="4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8587A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Brandbesiktning - Lastmaskin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28C5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FAD0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1ggr/år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D0F5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2737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Extern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2527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F72C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410D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897C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13E4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F45C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41CB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D074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C577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191C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0777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0DDD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A283" w14:textId="77777777" w:rsidR="00A25508" w:rsidRPr="00EB71B8" w:rsidRDefault="00A25508" w:rsidP="009C708E">
            <w:pPr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sv-S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B6384" w14:textId="77777777" w:rsidR="00A25508" w:rsidRDefault="00A25508" w:rsidP="009C708E"/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59665" w14:textId="77777777" w:rsidR="00A25508" w:rsidRDefault="00A25508" w:rsidP="009C708E"/>
        </w:tc>
      </w:tr>
      <w:tr w:rsidR="00A25508" w:rsidRPr="008D65F2" w14:paraId="61BFD3F4" w14:textId="77777777" w:rsidTr="00192903">
        <w:trPr>
          <w:trHeight w:val="4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F26C3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APT-möten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C913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KMA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CD9E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 ggr/år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1FEE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DF47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AC/PC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7D44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3E58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88FD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411B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718F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8977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604A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CA5B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C5E0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DA6C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35FA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A25F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D539" w14:textId="77777777" w:rsidR="00A25508" w:rsidRPr="00EB71B8" w:rsidRDefault="00A25508" w:rsidP="009C708E">
            <w:pPr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sv-S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BED2F" w14:textId="77777777" w:rsidR="00A25508" w:rsidRPr="00403318" w:rsidRDefault="00A25508" w:rsidP="009C708E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6F91F" w14:textId="77777777" w:rsidR="00A25508" w:rsidRPr="00DC469B" w:rsidRDefault="00A25508" w:rsidP="009C708E">
            <w:pPr>
              <w:rPr>
                <w:rFonts w:ascii="Arial" w:eastAsia="Times New Roman" w:hAnsi="Arial" w:cs="Arial"/>
                <w:sz w:val="16"/>
                <w:szCs w:val="16"/>
                <w:u w:val="single"/>
                <w:lang w:eastAsia="sv-SE"/>
              </w:rPr>
            </w:pPr>
          </w:p>
        </w:tc>
      </w:tr>
      <w:tr w:rsidR="00A25508" w:rsidRPr="008D65F2" w14:paraId="79AC79D4" w14:textId="77777777" w:rsidTr="00192903">
        <w:trPr>
          <w:trHeight w:val="3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3329A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 xml:space="preserve">Kemikalieförteckning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+</w:t>
            </w:r>
            <w:r w:rsidRPr="008D65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 xml:space="preserve"> S</w:t>
            </w:r>
            <w:r w:rsidR="00B852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äkerhetsdata-/s</w:t>
            </w:r>
            <w:r w:rsidRPr="008D65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kyddsblad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8F432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CE920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Löpande, minst 1ggr/år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824A1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1EA37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2FC85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E7188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62196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32D4B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D59C1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93434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488BA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E3F9C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AF6D9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CBEFF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80025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A7E88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5013E" w14:textId="77777777" w:rsidR="00A25508" w:rsidRPr="00DC469B" w:rsidRDefault="000B67E5" w:rsidP="00192903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Kemiförteckning och s</w:t>
            </w:r>
            <w:r w:rsidR="00B85233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äkerhetsdata-/skydd</w:t>
            </w:r>
            <w:r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sblad ska finnas </w:t>
            </w:r>
            <w:r w:rsidR="00B85233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vid hanteringsplatsen</w:t>
            </w:r>
            <w:r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D9F8F" w14:textId="77777777" w:rsidR="00A25508" w:rsidRPr="00DC469B" w:rsidRDefault="00A25508" w:rsidP="009C708E">
            <w:pPr>
              <w:rPr>
                <w:rFonts w:ascii="Arial" w:eastAsia="Times New Roman" w:hAnsi="Arial" w:cs="Arial"/>
                <w:sz w:val="16"/>
                <w:szCs w:val="16"/>
                <w:u w:val="single"/>
                <w:lang w:eastAsia="sv-S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F0A56" w14:textId="77777777" w:rsidR="00A25508" w:rsidRPr="00DC469B" w:rsidRDefault="00A25508" w:rsidP="009C708E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sv-SE"/>
              </w:rPr>
            </w:pPr>
          </w:p>
        </w:tc>
      </w:tr>
      <w:tr w:rsidR="00A25508" w:rsidRPr="008D65F2" w14:paraId="64D453C1" w14:textId="77777777" w:rsidTr="00192903">
        <w:trPr>
          <w:trHeight w:val="5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AAC21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lastRenderedPageBreak/>
              <w:t>Årlig miljööversyn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A6067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13745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 ggr/år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2276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AC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0541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AC/PC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32FCE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DDD95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A7E9C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80C93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73E71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34320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306CE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8E10F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EB638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15DE7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C65C5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92456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3D50E" w14:textId="77777777" w:rsidR="00A25508" w:rsidRPr="007D3D47" w:rsidRDefault="00A25508" w:rsidP="009C708E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13D73" w14:textId="77777777" w:rsidR="00A25508" w:rsidRPr="007D3D47" w:rsidRDefault="00A25508" w:rsidP="009C708E">
            <w:pPr>
              <w:rPr>
                <w:rFonts w:ascii="Arial" w:eastAsia="Times New Roman" w:hAnsi="Arial" w:cs="Arial"/>
                <w:sz w:val="16"/>
                <w:szCs w:val="16"/>
                <w:u w:val="single"/>
                <w:lang w:eastAsia="sv-SE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2391" w14:textId="77777777" w:rsidR="00A25508" w:rsidRPr="00403318" w:rsidRDefault="00A25508" w:rsidP="009C708E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A25508" w:rsidRPr="008D65F2" w14:paraId="0B7D6738" w14:textId="77777777" w:rsidTr="00192903">
        <w:trPr>
          <w:trHeight w:val="4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E0A66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 xml:space="preserve">Kontrollpunkter enligt täkttillstånd - </w:t>
            </w:r>
            <w:r w:rsidRPr="007D3D4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v-SE"/>
              </w:rPr>
              <w:t>lokalanpassat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1CB7E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84B7D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Enl.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villkor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9C0E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AC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38DEC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PC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85021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6E112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55CA2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F9EAD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714EF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AF69B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373B8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B4AC4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FEA6A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0BA9A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37479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80739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9D133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Enligt Täktvillkor och kontroll</w:t>
            </w: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program.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B73E8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A7814" w14:textId="77777777" w:rsidR="00A25508" w:rsidRPr="008D65F2" w:rsidRDefault="00A25508" w:rsidP="009C708E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A25508" w:rsidRPr="008D65F2" w14:paraId="07B77E59" w14:textId="77777777" w:rsidTr="00192903">
        <w:trPr>
          <w:trHeight w:val="35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D7B8D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Besiktning tankar /cisterner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9B082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52E5C" w14:textId="77777777" w:rsidR="00A25508" w:rsidRPr="008D65F2" w:rsidRDefault="00A25508" w:rsidP="009C708E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07608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CFF5B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Extern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CEF7F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C9FC6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A3118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A281A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16B19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68F73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A01CC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3D2D8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C52E2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4543D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05B1C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42ECA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3F19E" w14:textId="77777777" w:rsidR="00A25508" w:rsidRPr="006A3AC3" w:rsidRDefault="008B3B79" w:rsidP="009C708E">
            <w:pPr>
              <w:spacing w:befor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 intervall under frekvens samt när nästa besiktning ska göras.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2C84" w14:textId="77777777" w:rsidR="00A25508" w:rsidRPr="00403318" w:rsidRDefault="00A25508" w:rsidP="009C708E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sv-S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D8FEE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</w:tr>
      <w:tr w:rsidR="00A25508" w:rsidRPr="008D65F2" w14:paraId="40E78BAD" w14:textId="77777777" w:rsidTr="00192903">
        <w:trPr>
          <w:trHeight w:val="52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6CA91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Underhåll Maskiner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5D2EC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KMA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9950D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1ggr/vecka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81472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55BDC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21044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6D899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01B89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D01DA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CF30C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4C795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9901F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ACBCE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96FCE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32719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FCE31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5D4B1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v-S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D4832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Underhåll noteras i dagbok, servicejournal alt. lokalt framtagen blankett.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5AFD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sv-S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77ED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</w:tr>
      <w:tr w:rsidR="00A25508" w:rsidRPr="008D65F2" w14:paraId="1CAF1EAB" w14:textId="77777777" w:rsidTr="00192903">
        <w:trPr>
          <w:trHeight w:val="52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637C1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Repara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tion- och underhåll produktion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59AAA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K</w:t>
            </w:r>
            <w:r w:rsidRPr="008D65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B4467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Löpande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BD253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088C0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B1C58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B39B5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19126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A21B7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C4B31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D44E1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860C7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5817F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59864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3F118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80808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50B79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5EE0F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A8BC4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D65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Underhåll noteras i dagbok, servicejournal alt. lokalt framtagen blankett.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C1A1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sv-S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13F1D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sv-SE"/>
              </w:rPr>
            </w:pPr>
          </w:p>
        </w:tc>
      </w:tr>
      <w:tr w:rsidR="00A25508" w:rsidRPr="008D65F2" w14:paraId="68E4747C" w14:textId="77777777" w:rsidTr="009C708E">
        <w:trPr>
          <w:trHeight w:val="5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84584" w14:textId="77777777" w:rsidR="00A25508" w:rsidRDefault="00A25508" w:rsidP="009C708E">
            <w:pPr>
              <w:spacing w:before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ACF7FB1" w14:textId="77777777" w:rsidR="00A25508" w:rsidRPr="000922BE" w:rsidRDefault="00A25508" w:rsidP="009C708E">
            <w:pPr>
              <w:spacing w:before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Besiktning lyft-anordningar &gt;500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27F9E" w14:textId="77777777" w:rsidR="00A25508" w:rsidRPr="008D65F2" w:rsidRDefault="00A25508" w:rsidP="009C7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6B3D5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DA746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731C5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Extern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7D50D3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9264AE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2D1943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2F0612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089523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4E4D2F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F3EC60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BFF2B9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CF607F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B5D84E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bCs/>
                <w:color w:val="808080"/>
                <w:szCs w:val="20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37FF08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3F8F73" w14:textId="77777777" w:rsidR="00A25508" w:rsidRPr="008D65F2" w:rsidRDefault="00A25508" w:rsidP="009C708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sv-SE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F1BCC" w14:textId="77777777" w:rsidR="00A25508" w:rsidRPr="008D65F2" w:rsidRDefault="00A25508" w:rsidP="004033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Besiktningsprotokoll måste finnas på arbetsstället.</w:t>
            </w:r>
            <w:r w:rsidR="008B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 Ange intervall under Frekvens.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460A" w14:textId="77777777" w:rsidR="00A25508" w:rsidRPr="007D3D47" w:rsidRDefault="00A25508" w:rsidP="009C708E">
            <w:pPr>
              <w:rPr>
                <w:rFonts w:ascii="Arial" w:eastAsia="Times New Roman" w:hAnsi="Arial" w:cs="Arial"/>
                <w:sz w:val="16"/>
                <w:szCs w:val="16"/>
                <w:u w:val="single"/>
                <w:lang w:eastAsia="sv-SE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DBAD0" w14:textId="77777777" w:rsidR="00A25508" w:rsidRPr="008D65F2" w:rsidRDefault="00A25508" w:rsidP="009C708E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sv-SE"/>
              </w:rPr>
            </w:pPr>
          </w:p>
        </w:tc>
      </w:tr>
    </w:tbl>
    <w:p w14:paraId="1F55985C" w14:textId="77777777" w:rsidR="00A25508" w:rsidRDefault="00A25508" w:rsidP="00A25508">
      <w:pPr>
        <w:ind w:left="-709"/>
        <w:rPr>
          <w:i/>
          <w:sz w:val="16"/>
          <w:szCs w:val="16"/>
        </w:rPr>
      </w:pPr>
      <w:r w:rsidRPr="009D3F91">
        <w:rPr>
          <w:i/>
          <w:sz w:val="16"/>
          <w:szCs w:val="16"/>
        </w:rPr>
        <w:t xml:space="preserve">AC-Arbetschef </w:t>
      </w:r>
      <w:r>
        <w:rPr>
          <w:i/>
          <w:sz w:val="16"/>
          <w:szCs w:val="16"/>
        </w:rPr>
        <w:t>,</w:t>
      </w:r>
      <w:r w:rsidRPr="009D3F91">
        <w:rPr>
          <w:i/>
          <w:sz w:val="16"/>
          <w:szCs w:val="16"/>
        </w:rPr>
        <w:t>PC-Platschef</w:t>
      </w:r>
      <w:r>
        <w:rPr>
          <w:i/>
          <w:sz w:val="16"/>
          <w:szCs w:val="16"/>
        </w:rPr>
        <w:t xml:space="preserve">, SO-Skyddsombud, M-Miljö, A-Arbetsmiljö, </w:t>
      </w:r>
      <w:r w:rsidRPr="009D3F91">
        <w:rPr>
          <w:i/>
          <w:sz w:val="16"/>
          <w:szCs w:val="16"/>
        </w:rPr>
        <w:t>K-Kvalitet</w:t>
      </w:r>
    </w:p>
    <w:p w14:paraId="31C2B6B2" w14:textId="77777777" w:rsidR="00D738A5" w:rsidRPr="00D738A5" w:rsidRDefault="00D738A5" w:rsidP="00D738A5">
      <w:pPr>
        <w:pStyle w:val="Liststycke"/>
        <w:numPr>
          <w:ilvl w:val="0"/>
          <w:numId w:val="1"/>
        </w:numPr>
        <w:ind w:left="-426" w:hanging="294"/>
        <w:rPr>
          <w:sz w:val="16"/>
          <w:szCs w:val="16"/>
        </w:rPr>
      </w:pPr>
      <w:r w:rsidRPr="00D738A5">
        <w:rPr>
          <w:sz w:val="16"/>
          <w:szCs w:val="16"/>
        </w:rPr>
        <w:t xml:space="preserve">Omfattning: Bemannade fasta </w:t>
      </w:r>
      <w:r w:rsidR="00425E83">
        <w:rPr>
          <w:sz w:val="16"/>
          <w:szCs w:val="16"/>
        </w:rPr>
        <w:t>driftställen</w:t>
      </w:r>
    </w:p>
    <w:p w14:paraId="15E7AA20" w14:textId="77777777" w:rsidR="00D738A5" w:rsidRPr="00D738A5" w:rsidRDefault="00D738A5" w:rsidP="007D6404">
      <w:pPr>
        <w:pStyle w:val="Liststycke"/>
        <w:numPr>
          <w:ilvl w:val="0"/>
          <w:numId w:val="1"/>
        </w:numPr>
        <w:ind w:left="-426" w:hanging="294"/>
        <w:rPr>
          <w:sz w:val="16"/>
          <w:szCs w:val="16"/>
        </w:rPr>
      </w:pPr>
      <w:r w:rsidRPr="00D738A5">
        <w:rPr>
          <w:sz w:val="16"/>
          <w:szCs w:val="16"/>
        </w:rPr>
        <w:t>Årsschemat kan med fördel lokalanpassas med villkor i  täkttillstånd</w:t>
      </w:r>
    </w:p>
    <w:p w14:paraId="737650D5" w14:textId="77777777" w:rsidR="00D738A5" w:rsidRPr="00D738A5" w:rsidRDefault="00D738A5" w:rsidP="007D6404">
      <w:pPr>
        <w:pStyle w:val="Liststycke"/>
        <w:numPr>
          <w:ilvl w:val="0"/>
          <w:numId w:val="1"/>
        </w:numPr>
        <w:ind w:left="-426" w:hanging="294"/>
        <w:rPr>
          <w:sz w:val="16"/>
          <w:szCs w:val="16"/>
        </w:rPr>
      </w:pPr>
      <w:r w:rsidRPr="00D738A5">
        <w:rPr>
          <w:sz w:val="16"/>
          <w:szCs w:val="16"/>
        </w:rPr>
        <w:t>Ansvarig för ifyllandet av det redovisande dokumentet är respektive Platschef</w:t>
      </w:r>
    </w:p>
    <w:p w14:paraId="1D07F8F6" w14:textId="77777777" w:rsidR="00D738A5" w:rsidRPr="00D738A5" w:rsidRDefault="00D738A5" w:rsidP="00D738A5">
      <w:pPr>
        <w:pStyle w:val="Liststycke"/>
        <w:numPr>
          <w:ilvl w:val="0"/>
          <w:numId w:val="1"/>
        </w:numPr>
        <w:ind w:left="-426" w:hanging="294"/>
        <w:rPr>
          <w:sz w:val="16"/>
          <w:szCs w:val="16"/>
        </w:rPr>
      </w:pPr>
      <w:r w:rsidRPr="00D738A5">
        <w:rPr>
          <w:sz w:val="16"/>
          <w:szCs w:val="16"/>
        </w:rPr>
        <w:t>Nytt schema ska upprättas senast 31 jan för kommande år</w:t>
      </w:r>
    </w:p>
    <w:p w14:paraId="55E6B953" w14:textId="77777777" w:rsidR="00A25508" w:rsidRDefault="00A25508" w:rsidP="00A25508">
      <w:pPr>
        <w:ind w:left="-709"/>
        <w:rPr>
          <w:i/>
          <w:sz w:val="16"/>
          <w:szCs w:val="16"/>
        </w:rPr>
      </w:pPr>
    </w:p>
    <w:p w14:paraId="0F609BB1" w14:textId="77777777" w:rsidR="00A25508" w:rsidRPr="009D3F91" w:rsidRDefault="00A25508" w:rsidP="00A25508">
      <w:pPr>
        <w:rPr>
          <w:i/>
          <w:sz w:val="16"/>
          <w:szCs w:val="16"/>
        </w:rPr>
      </w:pPr>
    </w:p>
    <w:p w14:paraId="0841966B" w14:textId="77777777" w:rsidR="00291B71" w:rsidRPr="00A25508" w:rsidRDefault="00291B71" w:rsidP="00A25508"/>
    <w:sectPr w:rsidR="00291B71" w:rsidRPr="00A25508" w:rsidSect="009C405E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5F003" w14:textId="77777777" w:rsidR="004751C2" w:rsidRDefault="004751C2" w:rsidP="00E3657B">
      <w:r>
        <w:separator/>
      </w:r>
    </w:p>
  </w:endnote>
  <w:endnote w:type="continuationSeparator" w:id="0">
    <w:p w14:paraId="73B5746A" w14:textId="77777777" w:rsidR="004751C2" w:rsidRDefault="004751C2" w:rsidP="00E3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1DDFF" w14:textId="77777777" w:rsidR="00A25508" w:rsidRPr="009C405E" w:rsidRDefault="00A25508" w:rsidP="00A25508">
    <w:pPr>
      <w:pStyle w:val="IDtext"/>
      <w:tabs>
        <w:tab w:val="left" w:pos="13241"/>
      </w:tabs>
    </w:pPr>
    <w:r>
      <w:tab/>
    </w:r>
  </w:p>
  <w:p w14:paraId="687E562D" w14:textId="77777777" w:rsidR="00A25508" w:rsidRPr="00D70D00" w:rsidRDefault="00A25508" w:rsidP="00A25508">
    <w:pPr>
      <w:pStyle w:val="ID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2FE94" w14:textId="77777777" w:rsidR="00A25508" w:rsidRPr="009C405E" w:rsidRDefault="00A25508" w:rsidP="00A25508">
    <w:pPr>
      <w:pStyle w:val="IDtext"/>
      <w:tabs>
        <w:tab w:val="left" w:pos="13241"/>
      </w:tabs>
    </w:pPr>
    <w:r>
      <w:tab/>
    </w:r>
  </w:p>
  <w:p w14:paraId="75ED25AA" w14:textId="77777777" w:rsidR="00A25508" w:rsidRPr="009C405E" w:rsidRDefault="00A25508" w:rsidP="00A25508">
    <w:pPr>
      <w:pStyle w:val="IDtext"/>
      <w:tabs>
        <w:tab w:val="left" w:pos="1324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7C595" w14:textId="77777777" w:rsidR="004751C2" w:rsidRDefault="004751C2" w:rsidP="00E3657B">
      <w:r>
        <w:separator/>
      </w:r>
    </w:p>
  </w:footnote>
  <w:footnote w:type="continuationSeparator" w:id="0">
    <w:p w14:paraId="3A3F4741" w14:textId="77777777" w:rsidR="004751C2" w:rsidRDefault="004751C2" w:rsidP="00E3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4137" w:type="dxa"/>
      <w:tblLayout w:type="fixed"/>
      <w:tblLook w:val="04A0" w:firstRow="1" w:lastRow="0" w:firstColumn="1" w:lastColumn="0" w:noHBand="0" w:noVBand="1"/>
    </w:tblPr>
    <w:tblGrid>
      <w:gridCol w:w="9874"/>
      <w:gridCol w:w="4263"/>
    </w:tblGrid>
    <w:tr w:rsidR="00A25508" w14:paraId="6EBD6502" w14:textId="77777777" w:rsidTr="009C708E">
      <w:trPr>
        <w:trHeight w:val="385"/>
      </w:trPr>
      <w:tc>
        <w:tcPr>
          <w:tcW w:w="9874" w:type="dxa"/>
          <w:tcBorders>
            <w:top w:val="nil"/>
            <w:left w:val="nil"/>
            <w:bottom w:val="nil"/>
            <w:right w:val="nil"/>
          </w:tcBorders>
        </w:tcPr>
        <w:p w14:paraId="1B6AD923" w14:textId="77777777" w:rsidR="00A25508" w:rsidRPr="00F66AF3" w:rsidRDefault="00A25508" w:rsidP="00A25508"/>
      </w:tc>
      <w:tc>
        <w:tcPr>
          <w:tcW w:w="4263" w:type="dxa"/>
          <w:tcBorders>
            <w:top w:val="nil"/>
            <w:left w:val="nil"/>
            <w:bottom w:val="nil"/>
            <w:right w:val="nil"/>
          </w:tcBorders>
        </w:tcPr>
        <w:p w14:paraId="6D18E2B0" w14:textId="77777777" w:rsidR="00A25508" w:rsidRPr="00046E6E" w:rsidRDefault="00A25508" w:rsidP="00A25508">
          <w:pPr>
            <w:pStyle w:val="Sidhuvud"/>
            <w:jc w:val="right"/>
            <w:rPr>
              <w:rFonts w:cs="Arial"/>
              <w:szCs w:val="20"/>
            </w:rPr>
          </w:pPr>
          <w:r w:rsidRPr="00046E6E">
            <w:rPr>
              <w:rFonts w:cs="Arial"/>
              <w:szCs w:val="20"/>
            </w:rPr>
            <w:fldChar w:fldCharType="begin"/>
          </w:r>
          <w:r w:rsidRPr="00046E6E">
            <w:rPr>
              <w:rFonts w:cs="Arial"/>
              <w:szCs w:val="20"/>
            </w:rPr>
            <w:instrText>PAGE</w:instrText>
          </w:r>
          <w:r w:rsidRPr="00046E6E">
            <w:rPr>
              <w:rFonts w:cs="Arial"/>
              <w:szCs w:val="20"/>
            </w:rPr>
            <w:fldChar w:fldCharType="separate"/>
          </w:r>
          <w:r w:rsidR="0082115E">
            <w:rPr>
              <w:rFonts w:cs="Arial"/>
              <w:noProof/>
              <w:szCs w:val="20"/>
            </w:rPr>
            <w:t>2</w:t>
          </w:r>
          <w:r w:rsidRPr="00046E6E">
            <w:rPr>
              <w:rFonts w:cs="Arial"/>
              <w:szCs w:val="20"/>
            </w:rPr>
            <w:fldChar w:fldCharType="end"/>
          </w:r>
          <w:r w:rsidRPr="00046E6E">
            <w:rPr>
              <w:rFonts w:cs="Arial"/>
              <w:szCs w:val="20"/>
            </w:rPr>
            <w:t xml:space="preserve"> (</w:t>
          </w:r>
          <w:r w:rsidRPr="00046E6E">
            <w:rPr>
              <w:rFonts w:cs="Arial"/>
              <w:szCs w:val="20"/>
            </w:rPr>
            <w:fldChar w:fldCharType="begin"/>
          </w:r>
          <w:r w:rsidRPr="00046E6E">
            <w:rPr>
              <w:rFonts w:cs="Arial"/>
              <w:szCs w:val="20"/>
            </w:rPr>
            <w:instrText>NUMPAGES</w:instrText>
          </w:r>
          <w:r w:rsidRPr="00046E6E">
            <w:rPr>
              <w:rFonts w:cs="Arial"/>
              <w:szCs w:val="20"/>
            </w:rPr>
            <w:fldChar w:fldCharType="separate"/>
          </w:r>
          <w:r w:rsidR="0082115E">
            <w:rPr>
              <w:rFonts w:cs="Arial"/>
              <w:noProof/>
              <w:szCs w:val="20"/>
            </w:rPr>
            <w:t>2</w:t>
          </w:r>
          <w:r w:rsidRPr="00046E6E">
            <w:rPr>
              <w:rFonts w:cs="Arial"/>
              <w:szCs w:val="20"/>
            </w:rPr>
            <w:fldChar w:fldCharType="end"/>
          </w:r>
          <w:r w:rsidRPr="00046E6E">
            <w:rPr>
              <w:rFonts w:cs="Arial"/>
              <w:szCs w:val="20"/>
            </w:rPr>
            <w:t>)</w:t>
          </w:r>
        </w:p>
      </w:tc>
    </w:tr>
  </w:tbl>
  <w:p w14:paraId="72D8ED4B" w14:textId="77777777" w:rsidR="00A25508" w:rsidRDefault="00A25508" w:rsidP="00A25508">
    <w:pPr>
      <w:pStyle w:val="Sidhuvud"/>
    </w:pPr>
  </w:p>
  <w:p w14:paraId="071441EC" w14:textId="77777777" w:rsidR="00A25508" w:rsidRPr="00E3657B" w:rsidRDefault="00A25508" w:rsidP="00A2550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5310" w:type="dxa"/>
      <w:tblInd w:w="-709" w:type="dxa"/>
      <w:tblLayout w:type="fixed"/>
      <w:tblLook w:val="04A0" w:firstRow="1" w:lastRow="0" w:firstColumn="1" w:lastColumn="0" w:noHBand="0" w:noVBand="1"/>
    </w:tblPr>
    <w:tblGrid>
      <w:gridCol w:w="5104"/>
      <w:gridCol w:w="4677"/>
      <w:gridCol w:w="5529"/>
    </w:tblGrid>
    <w:tr w:rsidR="00A25508" w14:paraId="3D62E324" w14:textId="77777777" w:rsidTr="000B67E5">
      <w:trPr>
        <w:trHeight w:val="284"/>
      </w:trPr>
      <w:tc>
        <w:tcPr>
          <w:tcW w:w="9781" w:type="dxa"/>
          <w:gridSpan w:val="2"/>
          <w:vMerge w:val="restart"/>
          <w:tcBorders>
            <w:top w:val="nil"/>
            <w:left w:val="nil"/>
            <w:right w:val="nil"/>
          </w:tcBorders>
        </w:tcPr>
        <w:p w14:paraId="5903AC79" w14:textId="77777777" w:rsidR="00B85233" w:rsidRPr="00B85233" w:rsidRDefault="00B85233" w:rsidP="00A25508">
          <w:pPr>
            <w:pStyle w:val="Rubrik"/>
            <w:rPr>
              <w:color w:val="auto"/>
            </w:rPr>
          </w:pPr>
          <w:r w:rsidRPr="00B85233">
            <w:rPr>
              <w:color w:val="auto"/>
            </w:rPr>
            <w:t>Exempel</w:t>
          </w:r>
        </w:p>
        <w:p w14:paraId="7CFC820F" w14:textId="77777777" w:rsidR="00A25508" w:rsidRPr="00F66AF3" w:rsidRDefault="00B85233" w:rsidP="00A25508">
          <w:pPr>
            <w:pStyle w:val="Rubrik"/>
          </w:pPr>
          <w:r w:rsidRPr="00B85233">
            <w:rPr>
              <w:color w:val="auto"/>
            </w:rPr>
            <w:fldChar w:fldCharType="begin"/>
          </w:r>
          <w:r w:rsidRPr="00B85233">
            <w:rPr>
              <w:color w:val="auto"/>
            </w:rPr>
            <w:instrText xml:space="preserve"> DOCPROPERTY  CTitle  \* MERGEFORMAT </w:instrText>
          </w:r>
          <w:r w:rsidRPr="00B85233">
            <w:rPr>
              <w:color w:val="auto"/>
            </w:rPr>
            <w:fldChar w:fldCharType="separate"/>
          </w:r>
          <w:r w:rsidR="00395C1D" w:rsidRPr="00B85233">
            <w:rPr>
              <w:color w:val="auto"/>
            </w:rPr>
            <w:t>Årsschema Egenkontroll Grus och berg</w:t>
          </w:r>
          <w:r w:rsidRPr="00B85233">
            <w:rPr>
              <w:color w:val="auto"/>
            </w:rPr>
            <w:fldChar w:fldCharType="end"/>
          </w:r>
          <w:r w:rsidR="00A25508">
            <w:br/>
          </w:r>
        </w:p>
      </w:tc>
      <w:tc>
        <w:tcPr>
          <w:tcW w:w="5529" w:type="dxa"/>
          <w:tcBorders>
            <w:top w:val="nil"/>
            <w:left w:val="nil"/>
            <w:bottom w:val="nil"/>
            <w:right w:val="nil"/>
          </w:tcBorders>
        </w:tcPr>
        <w:p w14:paraId="7E166D0F" w14:textId="77777777" w:rsidR="00A25508" w:rsidRPr="00046E6E" w:rsidRDefault="00A25508" w:rsidP="00A25508">
          <w:pPr>
            <w:pStyle w:val="Sidhuvud"/>
            <w:jc w:val="right"/>
            <w:rPr>
              <w:rFonts w:cs="Arial"/>
              <w:szCs w:val="20"/>
            </w:rPr>
          </w:pPr>
          <w:r w:rsidRPr="00046E6E">
            <w:rPr>
              <w:rFonts w:cs="Arial"/>
              <w:szCs w:val="20"/>
            </w:rPr>
            <w:fldChar w:fldCharType="begin"/>
          </w:r>
          <w:r w:rsidRPr="00046E6E">
            <w:rPr>
              <w:rFonts w:cs="Arial"/>
              <w:szCs w:val="20"/>
            </w:rPr>
            <w:instrText>PAGE</w:instrText>
          </w:r>
          <w:r w:rsidRPr="00046E6E">
            <w:rPr>
              <w:rFonts w:cs="Arial"/>
              <w:szCs w:val="20"/>
            </w:rPr>
            <w:fldChar w:fldCharType="separate"/>
          </w:r>
          <w:r w:rsidR="0082115E">
            <w:rPr>
              <w:rFonts w:cs="Arial"/>
              <w:noProof/>
              <w:szCs w:val="20"/>
            </w:rPr>
            <w:t>1</w:t>
          </w:r>
          <w:r w:rsidRPr="00046E6E">
            <w:rPr>
              <w:rFonts w:cs="Arial"/>
              <w:szCs w:val="20"/>
            </w:rPr>
            <w:fldChar w:fldCharType="end"/>
          </w:r>
          <w:r w:rsidRPr="00046E6E">
            <w:rPr>
              <w:rFonts w:cs="Arial"/>
              <w:szCs w:val="20"/>
            </w:rPr>
            <w:t xml:space="preserve"> (</w:t>
          </w:r>
          <w:r w:rsidRPr="00046E6E">
            <w:rPr>
              <w:rFonts w:cs="Arial"/>
              <w:szCs w:val="20"/>
            </w:rPr>
            <w:fldChar w:fldCharType="begin"/>
          </w:r>
          <w:r w:rsidRPr="00046E6E">
            <w:rPr>
              <w:rFonts w:cs="Arial"/>
              <w:szCs w:val="20"/>
            </w:rPr>
            <w:instrText>NUMPAGES</w:instrText>
          </w:r>
          <w:r w:rsidRPr="00046E6E">
            <w:rPr>
              <w:rFonts w:cs="Arial"/>
              <w:szCs w:val="20"/>
            </w:rPr>
            <w:fldChar w:fldCharType="separate"/>
          </w:r>
          <w:r w:rsidR="0082115E">
            <w:rPr>
              <w:rFonts w:cs="Arial"/>
              <w:noProof/>
              <w:szCs w:val="20"/>
            </w:rPr>
            <w:t>2</w:t>
          </w:r>
          <w:r w:rsidRPr="00046E6E">
            <w:rPr>
              <w:rFonts w:cs="Arial"/>
              <w:szCs w:val="20"/>
            </w:rPr>
            <w:fldChar w:fldCharType="end"/>
          </w:r>
          <w:r w:rsidRPr="00046E6E">
            <w:rPr>
              <w:rFonts w:cs="Arial"/>
              <w:szCs w:val="20"/>
            </w:rPr>
            <w:t>)</w:t>
          </w:r>
        </w:p>
      </w:tc>
    </w:tr>
    <w:tr w:rsidR="00A25508" w14:paraId="64053523" w14:textId="77777777" w:rsidTr="000B67E5">
      <w:trPr>
        <w:trHeight w:val="418"/>
      </w:trPr>
      <w:tc>
        <w:tcPr>
          <w:tcW w:w="9781" w:type="dxa"/>
          <w:gridSpan w:val="2"/>
          <w:vMerge/>
          <w:tcBorders>
            <w:left w:val="nil"/>
            <w:bottom w:val="single" w:sz="4" w:space="0" w:color="FF1709" w:themeColor="accent1"/>
            <w:right w:val="nil"/>
          </w:tcBorders>
        </w:tcPr>
        <w:p w14:paraId="15B0BE50" w14:textId="77777777" w:rsidR="00A25508" w:rsidRPr="00983D65" w:rsidRDefault="00A25508" w:rsidP="00A25508">
          <w:pPr>
            <w:pStyle w:val="Sidhuvud"/>
            <w:spacing w:after="120"/>
            <w:jc w:val="center"/>
            <w:rPr>
              <w:rFonts w:cs="Arial"/>
              <w:szCs w:val="20"/>
            </w:rPr>
          </w:pPr>
        </w:p>
      </w:tc>
      <w:tc>
        <w:tcPr>
          <w:tcW w:w="5529" w:type="dxa"/>
          <w:tcBorders>
            <w:top w:val="nil"/>
            <w:left w:val="nil"/>
            <w:bottom w:val="single" w:sz="4" w:space="0" w:color="FF1709" w:themeColor="accent1"/>
            <w:right w:val="nil"/>
          </w:tcBorders>
          <w:vAlign w:val="bottom"/>
        </w:tcPr>
        <w:p w14:paraId="3881BB8F" w14:textId="77777777" w:rsidR="00A25508" w:rsidRDefault="00A25508" w:rsidP="00A25508">
          <w:pPr>
            <w:pStyle w:val="Mrkestext"/>
            <w:jc w:val="right"/>
          </w:pPr>
        </w:p>
      </w:tc>
    </w:tr>
    <w:tr w:rsidR="00A25508" w14:paraId="35043916" w14:textId="77777777" w:rsidTr="000B67E5">
      <w:tc>
        <w:tcPr>
          <w:tcW w:w="5104" w:type="dxa"/>
          <w:tcBorders>
            <w:top w:val="single" w:sz="4" w:space="0" w:color="FF1709" w:themeColor="accent1"/>
            <w:left w:val="nil"/>
            <w:bottom w:val="single" w:sz="4" w:space="0" w:color="FF1709" w:themeColor="accent1"/>
            <w:right w:val="nil"/>
          </w:tcBorders>
        </w:tcPr>
        <w:p w14:paraId="36D477E7" w14:textId="77777777" w:rsidR="00A25508" w:rsidRDefault="00B85233" w:rsidP="00A25508">
          <w:pPr>
            <w:pStyle w:val="Mrkestext"/>
          </w:pPr>
          <w:r>
            <w:fldChar w:fldCharType="begin"/>
          </w:r>
          <w:r>
            <w:instrText xml:space="preserve"> DOCPROPERTY  CCategory  \* MERGEFORMAT </w:instrText>
          </w:r>
          <w:r>
            <w:fldChar w:fldCharType="separate"/>
          </w:r>
          <w:r w:rsidR="00395C1D">
            <w:t>CHECKLISTA</w:t>
          </w:r>
          <w:r>
            <w:fldChar w:fldCharType="end"/>
          </w:r>
        </w:p>
      </w:tc>
      <w:tc>
        <w:tcPr>
          <w:tcW w:w="10206" w:type="dxa"/>
          <w:gridSpan w:val="2"/>
          <w:tcBorders>
            <w:top w:val="single" w:sz="4" w:space="0" w:color="FF1709" w:themeColor="accent1"/>
            <w:left w:val="nil"/>
            <w:bottom w:val="single" w:sz="4" w:space="0" w:color="FF1709" w:themeColor="accent1"/>
            <w:right w:val="nil"/>
          </w:tcBorders>
        </w:tcPr>
        <w:p w14:paraId="100899E2" w14:textId="77777777" w:rsidR="00A25508" w:rsidRPr="00901F9A" w:rsidRDefault="00A25508" w:rsidP="00A25508">
          <w:pPr>
            <w:pStyle w:val="Mrkestext"/>
            <w:jc w:val="right"/>
          </w:pPr>
        </w:p>
      </w:tc>
    </w:tr>
  </w:tbl>
  <w:p w14:paraId="7E0ECD7E" w14:textId="77777777" w:rsidR="00A25508" w:rsidRDefault="00A25508" w:rsidP="00A25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7C5A"/>
    <w:multiLevelType w:val="hybridMultilevel"/>
    <w:tmpl w:val="CBE24E04"/>
    <w:lvl w:ilvl="0" w:tplc="041D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readOnly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765"/>
    <w:rsid w:val="00032C86"/>
    <w:rsid w:val="00037ACB"/>
    <w:rsid w:val="00086458"/>
    <w:rsid w:val="000B67E5"/>
    <w:rsid w:val="00145D3B"/>
    <w:rsid w:val="00192903"/>
    <w:rsid w:val="001B029E"/>
    <w:rsid w:val="00206BCC"/>
    <w:rsid w:val="0021639F"/>
    <w:rsid w:val="002547FA"/>
    <w:rsid w:val="00256AC8"/>
    <w:rsid w:val="00291B71"/>
    <w:rsid w:val="003021DB"/>
    <w:rsid w:val="003716FC"/>
    <w:rsid w:val="00395C1D"/>
    <w:rsid w:val="003C33C9"/>
    <w:rsid w:val="00403318"/>
    <w:rsid w:val="0040495D"/>
    <w:rsid w:val="00425E83"/>
    <w:rsid w:val="00451A8E"/>
    <w:rsid w:val="004751C2"/>
    <w:rsid w:val="004A51F0"/>
    <w:rsid w:val="005161E7"/>
    <w:rsid w:val="005248C2"/>
    <w:rsid w:val="005355B5"/>
    <w:rsid w:val="00585197"/>
    <w:rsid w:val="005E195B"/>
    <w:rsid w:val="005F374F"/>
    <w:rsid w:val="00622A34"/>
    <w:rsid w:val="00636B29"/>
    <w:rsid w:val="00636CA4"/>
    <w:rsid w:val="006B2590"/>
    <w:rsid w:val="006D6878"/>
    <w:rsid w:val="00704D9A"/>
    <w:rsid w:val="007139BD"/>
    <w:rsid w:val="00721991"/>
    <w:rsid w:val="00760337"/>
    <w:rsid w:val="00763393"/>
    <w:rsid w:val="007B4991"/>
    <w:rsid w:val="007E0AE0"/>
    <w:rsid w:val="007E1D41"/>
    <w:rsid w:val="007F2BD9"/>
    <w:rsid w:val="007F42A0"/>
    <w:rsid w:val="008017F8"/>
    <w:rsid w:val="0082115E"/>
    <w:rsid w:val="00832509"/>
    <w:rsid w:val="0088481F"/>
    <w:rsid w:val="008B3B79"/>
    <w:rsid w:val="0091671C"/>
    <w:rsid w:val="00925350"/>
    <w:rsid w:val="00970FF3"/>
    <w:rsid w:val="0097358C"/>
    <w:rsid w:val="009B513A"/>
    <w:rsid w:val="009C405E"/>
    <w:rsid w:val="00A00020"/>
    <w:rsid w:val="00A25508"/>
    <w:rsid w:val="00A71E91"/>
    <w:rsid w:val="00AF5765"/>
    <w:rsid w:val="00B40BEF"/>
    <w:rsid w:val="00B50177"/>
    <w:rsid w:val="00B85233"/>
    <w:rsid w:val="00B94C62"/>
    <w:rsid w:val="00BC26AF"/>
    <w:rsid w:val="00C01450"/>
    <w:rsid w:val="00C102B8"/>
    <w:rsid w:val="00C72931"/>
    <w:rsid w:val="00C832D4"/>
    <w:rsid w:val="00C92137"/>
    <w:rsid w:val="00CC175C"/>
    <w:rsid w:val="00D3563A"/>
    <w:rsid w:val="00D70D00"/>
    <w:rsid w:val="00D738A5"/>
    <w:rsid w:val="00E07BC7"/>
    <w:rsid w:val="00E3657B"/>
    <w:rsid w:val="00E379E3"/>
    <w:rsid w:val="00E45EB7"/>
    <w:rsid w:val="00E87B71"/>
    <w:rsid w:val="00E920F6"/>
    <w:rsid w:val="00EB5AB7"/>
    <w:rsid w:val="00F07A52"/>
    <w:rsid w:val="00F86103"/>
    <w:rsid w:val="00F905A1"/>
    <w:rsid w:val="00FD2C8F"/>
    <w:rsid w:val="00FD6630"/>
    <w:rsid w:val="00FD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900976"/>
  <w15:chartTrackingRefBased/>
  <w15:docId w15:val="{F5F4E580-0663-49EE-8E2E-866D0666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25508"/>
    <w:pPr>
      <w:spacing w:before="120" w:after="0" w:line="240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qFormat/>
    <w:rsid w:val="007E1D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28"/>
      <w:szCs w:val="32"/>
    </w:rPr>
  </w:style>
  <w:style w:type="paragraph" w:styleId="Rubrik2">
    <w:name w:val="heading 2"/>
    <w:basedOn w:val="Normal"/>
    <w:next w:val="Normal"/>
    <w:link w:val="Rubrik2Char"/>
    <w:qFormat/>
    <w:rsid w:val="007E1D41"/>
    <w:pPr>
      <w:keepNext/>
      <w:keepLines/>
      <w:spacing w:before="40"/>
      <w:outlineLvl w:val="1"/>
    </w:pPr>
    <w:rPr>
      <w:rFonts w:ascii="Arial Black" w:eastAsiaTheme="majorEastAsia" w:hAnsi="Arial Black" w:cstheme="majorBidi"/>
      <w:caps/>
      <w:color w:val="262626" w:themeColor="text1" w:themeTint="D9"/>
      <w:sz w:val="16"/>
      <w:szCs w:val="28"/>
    </w:rPr>
  </w:style>
  <w:style w:type="paragraph" w:styleId="Rubrik3">
    <w:name w:val="heading 3"/>
    <w:basedOn w:val="Normal"/>
    <w:next w:val="Normal"/>
    <w:link w:val="Rubrik3Char"/>
    <w:qFormat/>
    <w:rsid w:val="007E1D41"/>
    <w:pPr>
      <w:keepNext/>
      <w:keepLines/>
      <w:spacing w:before="40"/>
      <w:outlineLvl w:val="2"/>
    </w:pPr>
    <w:rPr>
      <w:rFonts w:ascii="Arial Black" w:eastAsiaTheme="majorEastAsia" w:hAnsi="Arial Black" w:cstheme="majorBidi"/>
      <w:color w:val="0D0D0D" w:themeColor="text1" w:themeTint="F2"/>
      <w:sz w:val="16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88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rsid w:val="0088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88481F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88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88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88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94C62"/>
    <w:rPr>
      <w:rFonts w:asciiTheme="majorHAnsi" w:eastAsiaTheme="majorEastAsia" w:hAnsiTheme="majorHAnsi" w:cstheme="majorBidi"/>
      <w:b/>
      <w:color w:val="262626" w:themeColor="text1" w:themeTint="D9"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291B71"/>
    <w:rPr>
      <w:rFonts w:ascii="Arial Black" w:eastAsiaTheme="majorEastAsia" w:hAnsi="Arial Black" w:cstheme="majorBidi"/>
      <w:caps/>
      <w:color w:val="262626" w:themeColor="text1" w:themeTint="D9"/>
      <w:sz w:val="16"/>
      <w:szCs w:val="28"/>
    </w:rPr>
  </w:style>
  <w:style w:type="character" w:customStyle="1" w:styleId="Rubrik3Char">
    <w:name w:val="Rubrik 3 Char"/>
    <w:basedOn w:val="Standardstycketeckensnitt"/>
    <w:link w:val="Rubrik3"/>
    <w:rsid w:val="00B94C62"/>
    <w:rPr>
      <w:rFonts w:ascii="Arial Black" w:eastAsiaTheme="majorEastAsia" w:hAnsi="Arial Black" w:cstheme="majorBidi"/>
      <w:color w:val="0D0D0D" w:themeColor="text1" w:themeTint="F2"/>
      <w:sz w:val="16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94C6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94C62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94C62"/>
    <w:rPr>
      <w:rFonts w:asciiTheme="majorHAnsi" w:eastAsiaTheme="majorEastAsia" w:hAnsiTheme="majorHAnsi" w:cstheme="majorBidi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94C62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94C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94C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qFormat/>
    <w:rsid w:val="0088481F"/>
    <w:pPr>
      <w:spacing w:after="200"/>
    </w:pPr>
    <w:rPr>
      <w:i/>
      <w:iCs/>
      <w:color w:val="000000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7E1D41"/>
    <w:pPr>
      <w:contextualSpacing/>
    </w:pPr>
    <w:rPr>
      <w:rFonts w:asciiTheme="majorHAnsi" w:eastAsiaTheme="majorEastAsia" w:hAnsiTheme="majorHAnsi" w:cstheme="majorBidi"/>
      <w:b/>
      <w:color w:val="FF1709" w:themeColor="accent1"/>
      <w:spacing w:val="-10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E1D41"/>
    <w:rPr>
      <w:rFonts w:asciiTheme="majorHAnsi" w:eastAsiaTheme="majorEastAsia" w:hAnsiTheme="majorHAnsi" w:cstheme="majorBidi"/>
      <w:b/>
      <w:color w:val="FF1709" w:themeColor="accent1"/>
      <w:spacing w:val="-10"/>
      <w:sz w:val="4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88481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021DB"/>
    <w:rPr>
      <w:color w:val="5A5A5A" w:themeColor="text1" w:themeTint="A5"/>
      <w:spacing w:val="15"/>
      <w:sz w:val="20"/>
    </w:rPr>
  </w:style>
  <w:style w:type="character" w:styleId="Stark">
    <w:name w:val="Strong"/>
    <w:basedOn w:val="Standardstycketeckensnitt"/>
    <w:uiPriority w:val="22"/>
    <w:semiHidden/>
    <w:qFormat/>
    <w:rsid w:val="0088481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88481F"/>
    <w:rPr>
      <w:i/>
      <w:iCs/>
      <w:color w:val="auto"/>
    </w:rPr>
  </w:style>
  <w:style w:type="paragraph" w:styleId="Ingetavstnd">
    <w:name w:val="No Spacing"/>
    <w:uiPriority w:val="2"/>
    <w:semiHidden/>
    <w:qFormat/>
    <w:rsid w:val="0088481F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88481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94C62"/>
    <w:rPr>
      <w:i/>
      <w:iCs/>
      <w:color w:val="404040" w:themeColor="text1" w:themeTint="BF"/>
      <w:sz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8481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94C62"/>
    <w:rPr>
      <w:i/>
      <w:iCs/>
      <w:color w:val="404040" w:themeColor="text1" w:themeTint="BF"/>
      <w:sz w:val="20"/>
    </w:rPr>
  </w:style>
  <w:style w:type="character" w:styleId="Diskretbetoning">
    <w:name w:val="Subtle Emphasis"/>
    <w:basedOn w:val="Standardstycketeckensnitt"/>
    <w:uiPriority w:val="19"/>
    <w:semiHidden/>
    <w:qFormat/>
    <w:rsid w:val="0088481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88481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88481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88481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88481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88481F"/>
    <w:pPr>
      <w:outlineLvl w:val="9"/>
    </w:pPr>
  </w:style>
  <w:style w:type="paragraph" w:customStyle="1" w:styleId="Tabellrubrik">
    <w:name w:val="Tabellrubrik"/>
    <w:basedOn w:val="Normal"/>
    <w:link w:val="TabellrubrikChar"/>
    <w:qFormat/>
    <w:rsid w:val="007E1D41"/>
    <w:rPr>
      <w:rFonts w:asciiTheme="majorHAnsi" w:hAnsiTheme="majorHAnsi"/>
      <w:b/>
    </w:rPr>
  </w:style>
  <w:style w:type="paragraph" w:customStyle="1" w:styleId="IDtext">
    <w:name w:val="IDtext"/>
    <w:basedOn w:val="Tabellrubrik"/>
    <w:link w:val="IDtextChar"/>
    <w:uiPriority w:val="10"/>
    <w:unhideWhenUsed/>
    <w:qFormat/>
    <w:rsid w:val="00D70D00"/>
    <w:rPr>
      <w:rFonts w:asciiTheme="minorHAnsi" w:hAnsiTheme="minorHAnsi"/>
      <w:b w:val="0"/>
      <w:sz w:val="16"/>
    </w:rPr>
  </w:style>
  <w:style w:type="character" w:customStyle="1" w:styleId="TabellrubrikChar">
    <w:name w:val="Tabellrubrik Char"/>
    <w:basedOn w:val="Standardstycketeckensnitt"/>
    <w:link w:val="Tabellrubrik"/>
    <w:rsid w:val="007E1D41"/>
    <w:rPr>
      <w:rFonts w:asciiTheme="majorHAnsi" w:hAnsiTheme="majorHAnsi"/>
      <w:b/>
      <w:sz w:val="20"/>
    </w:rPr>
  </w:style>
  <w:style w:type="paragraph" w:customStyle="1" w:styleId="Mrkestext">
    <w:name w:val="Märkestext"/>
    <w:basedOn w:val="Normal"/>
    <w:link w:val="MrkestextChar"/>
    <w:uiPriority w:val="10"/>
    <w:unhideWhenUsed/>
    <w:qFormat/>
    <w:rsid w:val="00FD6630"/>
    <w:pPr>
      <w:spacing w:after="120"/>
    </w:pPr>
    <w:rPr>
      <w:rFonts w:asciiTheme="majorHAnsi" w:hAnsiTheme="majorHAnsi"/>
      <w:caps/>
    </w:rPr>
  </w:style>
  <w:style w:type="character" w:customStyle="1" w:styleId="IDtextChar">
    <w:name w:val="IDtext Char"/>
    <w:basedOn w:val="TabellrubrikChar"/>
    <w:link w:val="IDtext"/>
    <w:uiPriority w:val="10"/>
    <w:rsid w:val="00291B71"/>
    <w:rPr>
      <w:rFonts w:asciiTheme="majorHAnsi" w:hAnsiTheme="majorHAnsi"/>
      <w:b w:val="0"/>
      <w:sz w:val="16"/>
    </w:rPr>
  </w:style>
  <w:style w:type="character" w:customStyle="1" w:styleId="MrkestextChar">
    <w:name w:val="Märkestext Char"/>
    <w:basedOn w:val="Standardstycketeckensnitt"/>
    <w:link w:val="Mrkestext"/>
    <w:uiPriority w:val="10"/>
    <w:rsid w:val="00291B71"/>
    <w:rPr>
      <w:rFonts w:asciiTheme="majorHAnsi" w:hAnsiTheme="majorHAnsi"/>
      <w:caps/>
      <w:sz w:val="20"/>
    </w:rPr>
  </w:style>
  <w:style w:type="paragraph" w:styleId="Sidhuvud">
    <w:name w:val="header"/>
    <w:basedOn w:val="Normal"/>
    <w:link w:val="SidhuvudChar"/>
    <w:uiPriority w:val="99"/>
    <w:unhideWhenUsed/>
    <w:rsid w:val="00E3657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3657B"/>
    <w:rPr>
      <w:sz w:val="20"/>
    </w:rPr>
  </w:style>
  <w:style w:type="paragraph" w:styleId="Sidfot">
    <w:name w:val="footer"/>
    <w:basedOn w:val="Normal"/>
    <w:link w:val="SidfotChar"/>
    <w:unhideWhenUsed/>
    <w:rsid w:val="00E3657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E3657B"/>
    <w:rPr>
      <w:sz w:val="20"/>
    </w:rPr>
  </w:style>
  <w:style w:type="table" w:styleId="Tabellrutnt">
    <w:name w:val="Table Grid"/>
    <w:basedOn w:val="Normaltabell"/>
    <w:uiPriority w:val="59"/>
    <w:rsid w:val="00E365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C405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405E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link w:val="ListstyckeChar"/>
    <w:uiPriority w:val="34"/>
    <w:qFormat/>
    <w:rsid w:val="00A25508"/>
    <w:pPr>
      <w:ind w:left="567"/>
      <w:contextualSpacing/>
    </w:pPr>
    <w:rPr>
      <w:rFonts w:eastAsiaTheme="minorHAnsi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A25508"/>
    <w:rPr>
      <w:rFonts w:eastAsiaTheme="minorHAnsi"/>
      <w:sz w:val="20"/>
    </w:rPr>
  </w:style>
  <w:style w:type="character" w:styleId="Hyperlnk">
    <w:name w:val="Hyperlink"/>
    <w:basedOn w:val="Standardstycketeckensnitt"/>
    <w:uiPriority w:val="99"/>
    <w:unhideWhenUsed/>
    <w:rsid w:val="00A25508"/>
    <w:rPr>
      <w:rFonts w:eastAsiaTheme="minorHAnsi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851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suh\AppData\Local\Temp\~cc628.tmp" TargetMode="External"/></Relationships>
</file>

<file path=word/theme/theme1.xml><?xml version="1.0" encoding="utf-8"?>
<a:theme xmlns:a="http://schemas.openxmlformats.org/drawingml/2006/main" name="Swerock">
  <a:themeElements>
    <a:clrScheme name="Swerock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1709"/>
      </a:accent1>
      <a:accent2>
        <a:srgbClr val="FF5050"/>
      </a:accent2>
      <a:accent3>
        <a:srgbClr val="BFB8AF"/>
      </a:accent3>
      <a:accent4>
        <a:srgbClr val="D7D2CB"/>
      </a:accent4>
      <a:accent5>
        <a:srgbClr val="FF736B"/>
      </a:accent5>
      <a:accent6>
        <a:srgbClr val="FF9596"/>
      </a:accent6>
      <a:hlink>
        <a:srgbClr val="0563C1"/>
      </a:hlink>
      <a:folHlink>
        <a:srgbClr val="954F72"/>
      </a:folHlink>
    </a:clrScheme>
    <a:fontScheme name="Sweroc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73E3806B76E4DB726E4B8EC134E75" ma:contentTypeVersion="8" ma:contentTypeDescription="Create a new document." ma:contentTypeScope="" ma:versionID="a6669b6e55f4c5a4070beb4afa44aea0">
  <xsd:schema xmlns:xsd="http://www.w3.org/2001/XMLSchema" xmlns:xs="http://www.w3.org/2001/XMLSchema" xmlns:p="http://schemas.microsoft.com/office/2006/metadata/properties" xmlns:ns2="ef19cda6-7d39-492a-8642-58fc3a27c313" xmlns:ns3="91c32f57-588f-4bb8-9002-cfd812192c2d" targetNamespace="http://schemas.microsoft.com/office/2006/metadata/properties" ma:root="true" ma:fieldsID="394709fce5b49e8370d7c1fed8170aa8" ns2:_="" ns3:_="">
    <xsd:import namespace="ef19cda6-7d39-492a-8642-58fc3a27c313"/>
    <xsd:import namespace="91c32f57-588f-4bb8-9002-cfd812192c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9cda6-7d39-492a-8642-58fc3a27c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32f57-588f-4bb8-9002-cfd812192c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C2B39B-A87E-4CD9-AF54-3970A3C27D1F}"/>
</file>

<file path=customXml/itemProps2.xml><?xml version="1.0" encoding="utf-8"?>
<ds:datastoreItem xmlns:ds="http://schemas.openxmlformats.org/officeDocument/2006/customXml" ds:itemID="{D439F4B0-AA02-4F2D-A503-2C476DE4F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FC28E-CA35-4D8D-ACF6-252771F37D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~cc628.tmp</Template>
  <TotalTime>0</TotalTime>
  <Pages>2</Pages>
  <Words>333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Årsschema Egenkontroll Grus och berg</vt:lpstr>
    </vt:vector>
  </TitlesOfParts>
  <Manager/>
  <Company>Peab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Årsschema Egenkontroll Grus och berg</dc:title>
  <dc:subject/>
  <dc:creator>Nina Molin, Marie Gustafsson, Linda Bengtsson, Åsa Lindedal</dc:creator>
  <cp:keywords/>
  <dc:description>årsschema egenkontroll kontrollista</dc:description>
  <cp:lastModifiedBy>Nyström, Jenny</cp:lastModifiedBy>
  <cp:revision>2</cp:revision>
  <cp:lastPrinted>2015-04-20T08:45:00Z</cp:lastPrinted>
  <dcterms:created xsi:type="dcterms:W3CDTF">2020-10-08T09:50:00Z</dcterms:created>
  <dcterms:modified xsi:type="dcterms:W3CDTF">2020-10-08T09:50:00Z</dcterms:modified>
  <cp:category>CHECKLISTA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itle">
    <vt:lpwstr>Årsschema Egenkontroll Grus och berg</vt:lpwstr>
  </property>
  <property fmtid="{D5CDD505-2E9C-101B-9397-08002B2CF9AE}" pid="3" name="CenturiEP_Ange_niv">
    <vt:lpwstr>SWEROCK</vt:lpwstr>
  </property>
  <property fmtid="{D5CDD505-2E9C-101B-9397-08002B2CF9AE}" pid="4" name="CenturiEP_Ange_process">
    <vt:lpwstr>GRUS &amp; BERG</vt:lpwstr>
  </property>
  <property fmtid="{D5CDD505-2E9C-101B-9397-08002B2CF9AE}" pid="5" name="CCategory">
    <vt:lpwstr>CHECKLISTA</vt:lpwstr>
  </property>
  <property fmtid="{D5CDD505-2E9C-101B-9397-08002B2CF9AE}" pid="6" name="DocumentNO">
    <vt:lpwstr>6890-2</vt:lpwstr>
  </property>
  <property fmtid="{D5CDD505-2E9C-101B-9397-08002B2CF9AE}" pid="7" name="RegNo">
    <vt:lpwstr>6890</vt:lpwstr>
  </property>
  <property fmtid="{D5CDD505-2E9C-101B-9397-08002B2CF9AE}" pid="8" name="Issue">
    <vt:lpwstr>2</vt:lpwstr>
  </property>
  <property fmtid="{D5CDD505-2E9C-101B-9397-08002B2CF9AE}" pid="9" name="DocNo">
    <vt:lpwstr>6890-2</vt:lpwstr>
  </property>
  <property fmtid="{D5CDD505-2E9C-101B-9397-08002B2CF9AE}" pid="10" name="Phase">
    <vt:lpwstr>Aktivt</vt:lpwstr>
  </property>
  <property fmtid="{D5CDD505-2E9C-101B-9397-08002B2CF9AE}" pid="11" name="Folder">
    <vt:lpwstr>Dokumentmapp</vt:lpwstr>
  </property>
  <property fmtid="{D5CDD505-2E9C-101B-9397-08002B2CF9AE}" pid="12" name="EstablishedDate">
    <vt:lpwstr>2019-12-11</vt:lpwstr>
  </property>
  <property fmtid="{D5CDD505-2E9C-101B-9397-08002B2CF9AE}" pid="13" name="EstablishedBy">
    <vt:lpwstr>Linda Bengtsson</vt:lpwstr>
  </property>
  <property fmtid="{D5CDD505-2E9C-101B-9397-08002B2CF9AE}" pid="14" name="EstablishedByOU">
    <vt:lpwstr>Affärsområde Industri</vt:lpwstr>
  </property>
  <property fmtid="{D5CDD505-2E9C-101B-9397-08002B2CF9AE}" pid="15" name="EstablishedByTitle">
    <vt:lpwstr/>
  </property>
  <property fmtid="{D5CDD505-2E9C-101B-9397-08002B2CF9AE}" pid="16" name="EstablishedByPositionCode">
    <vt:lpwstr>Peab Industri Sverige AB KMA samordnare KMA Industri Norden (60340) (Tjänsteman)</vt:lpwstr>
  </property>
  <property fmtid="{D5CDD505-2E9C-101B-9397-08002B2CF9AE}" pid="17" name="Owner">
    <vt:lpwstr>Linda Bengtsson</vt:lpwstr>
  </property>
  <property fmtid="{D5CDD505-2E9C-101B-9397-08002B2CF9AE}" pid="18" name="OwnerOU">
    <vt:lpwstr>Affärsområde Industri</vt:lpwstr>
  </property>
  <property fmtid="{D5CDD505-2E9C-101B-9397-08002B2CF9AE}" pid="19" name="OwnerTitle">
    <vt:lpwstr/>
  </property>
  <property fmtid="{D5CDD505-2E9C-101B-9397-08002B2CF9AE}" pid="20" name="OwnerPositionCode">
    <vt:lpwstr>Peab Industri Sverige AB KMA samordnare KMA Industri Norden (60340) (Tjänsteman)</vt:lpwstr>
  </property>
  <property fmtid="{D5CDD505-2E9C-101B-9397-08002B2CF9AE}" pid="21" name="ApprovedDate">
    <vt:lpwstr>2020-01-03</vt:lpwstr>
  </property>
  <property fmtid="{D5CDD505-2E9C-101B-9397-08002B2CF9AE}" pid="22" name="ApprovedBy">
    <vt:lpwstr>Carl-Johan Mohlin</vt:lpwstr>
  </property>
  <property fmtid="{D5CDD505-2E9C-101B-9397-08002B2CF9AE}" pid="23" name="ApprovedByOU">
    <vt:lpwstr>Affärsområde Industri</vt:lpwstr>
  </property>
  <property fmtid="{D5CDD505-2E9C-101B-9397-08002B2CF9AE}" pid="24" name="ApprovedByTitle">
    <vt:lpwstr>Godkännare</vt:lpwstr>
  </property>
  <property fmtid="{D5CDD505-2E9C-101B-9397-08002B2CF9AE}" pid="25" name="ApprovedByPositionCode">
    <vt:lpwstr>Peab Asfalt AB Regionchef Syd Centralt (8100) (Tjänsteman)</vt:lpwstr>
  </property>
  <property fmtid="{D5CDD505-2E9C-101B-9397-08002B2CF9AE}" pid="26" name="ValidFrom">
    <vt:lpwstr>2020-01-03</vt:lpwstr>
  </property>
  <property fmtid="{D5CDD505-2E9C-101B-9397-08002B2CF9AE}" pid="27" name="ValidUntil">
    <vt:lpwstr/>
  </property>
  <property fmtid="{D5CDD505-2E9C-101B-9397-08002B2CF9AE}" pid="28" name="DistributionMessage">
    <vt:lpwstr>Uppdaterat länkarna i listan.</vt:lpwstr>
  </property>
  <property fmtid="{D5CDD505-2E9C-101B-9397-08002B2CF9AE}" pid="29" name="ContentTypeId">
    <vt:lpwstr>0x0101004E773E3806B76E4DB726E4B8EC134E75</vt:lpwstr>
  </property>
</Properties>
</file>